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D344B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F160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F160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344B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344B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06B" w:rsidRDefault="008D7832" w:rsidP="008D7832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Доклад о результата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х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 проведенного анализа Сведений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F1603">
        <w:rPr>
          <w:rStyle w:val="markedcontent"/>
          <w:rFonts w:ascii="Times New Roman" w:hAnsi="Times New Roman" w:cs="Times New Roman"/>
          <w:sz w:val="28"/>
          <w:szCs w:val="28"/>
        </w:rPr>
        <w:t>за 202</w:t>
      </w:r>
      <w:r w:rsidR="00D344B4">
        <w:rPr>
          <w:rStyle w:val="markedcontent"/>
          <w:rFonts w:ascii="Times New Roman" w:hAnsi="Times New Roman" w:cs="Times New Roman"/>
          <w:sz w:val="28"/>
          <w:szCs w:val="28"/>
        </w:rPr>
        <w:t>3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 год, представленных гражданскими служащими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</w:rPr>
        <w:t>Удмуртстата</w:t>
      </w:r>
      <w:proofErr w:type="spellEnd"/>
    </w:p>
    <w:p w:rsidR="008D7832" w:rsidRPr="008D7832" w:rsidRDefault="008D7832" w:rsidP="008D7832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832" w:rsidRDefault="008D7832" w:rsidP="008D7832">
      <w:pPr>
        <w:spacing w:after="0" w:line="252" w:lineRule="auto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М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ер юридической ответственности к </w:t>
      </w:r>
      <w:r w:rsidR="00D344B4">
        <w:rPr>
          <w:rStyle w:val="markedcontent"/>
          <w:rFonts w:ascii="Times New Roman" w:hAnsi="Times New Roman" w:cs="Times New Roman"/>
          <w:sz w:val="28"/>
          <w:szCs w:val="28"/>
        </w:rPr>
        <w:t>9</w:t>
      </w:r>
      <w:r w:rsidR="009F475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государственным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служащим не применять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, провести разъяснительные беседы.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>В случае повторного совершения несущественного либо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8D7832">
        <w:rPr>
          <w:rStyle w:val="markedcontent"/>
          <w:rFonts w:ascii="Times New Roman" w:hAnsi="Times New Roman" w:cs="Times New Roman"/>
          <w:sz w:val="28"/>
          <w:szCs w:val="28"/>
        </w:rPr>
        <w:t xml:space="preserve">малозначительного проступка учитывать допущенные нарушения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в качестве отягчающего обстоятельства.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20A5B"/>
    <w:rsid w:val="00163640"/>
    <w:rsid w:val="00187928"/>
    <w:rsid w:val="00191AB1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D7832"/>
    <w:rsid w:val="00922B92"/>
    <w:rsid w:val="00951117"/>
    <w:rsid w:val="00955BF4"/>
    <w:rsid w:val="009B2779"/>
    <w:rsid w:val="009C5298"/>
    <w:rsid w:val="009D444F"/>
    <w:rsid w:val="009E53EF"/>
    <w:rsid w:val="009F1389"/>
    <w:rsid w:val="009F1D80"/>
    <w:rsid w:val="009F4750"/>
    <w:rsid w:val="009F6DC2"/>
    <w:rsid w:val="00A02F8A"/>
    <w:rsid w:val="00A066FB"/>
    <w:rsid w:val="00A131A4"/>
    <w:rsid w:val="00A20326"/>
    <w:rsid w:val="00A2488F"/>
    <w:rsid w:val="00A32711"/>
    <w:rsid w:val="00A61FFA"/>
    <w:rsid w:val="00A63B8C"/>
    <w:rsid w:val="00A74CC9"/>
    <w:rsid w:val="00A764F7"/>
    <w:rsid w:val="00AA609C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344B4"/>
    <w:rsid w:val="00D53E71"/>
    <w:rsid w:val="00DA2E3C"/>
    <w:rsid w:val="00DD22C3"/>
    <w:rsid w:val="00DF1603"/>
    <w:rsid w:val="00E32149"/>
    <w:rsid w:val="00E52598"/>
    <w:rsid w:val="00E57825"/>
    <w:rsid w:val="00E57C4C"/>
    <w:rsid w:val="00E6551E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45E1-3288-4C4B-A5B5-8D7D8274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3</cp:revision>
  <cp:lastPrinted>2015-04-02T04:49:00Z</cp:lastPrinted>
  <dcterms:created xsi:type="dcterms:W3CDTF">2024-10-18T04:40:00Z</dcterms:created>
  <dcterms:modified xsi:type="dcterms:W3CDTF">2024-10-18T04:44:00Z</dcterms:modified>
</cp:coreProperties>
</file>